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769"/>
        <w:gridCol w:w="715"/>
        <w:gridCol w:w="52"/>
        <w:gridCol w:w="480"/>
        <w:gridCol w:w="229"/>
        <w:gridCol w:w="162"/>
        <w:gridCol w:w="1112"/>
        <w:gridCol w:w="765"/>
        <w:gridCol w:w="54"/>
        <w:gridCol w:w="653"/>
        <w:gridCol w:w="1256"/>
        <w:gridCol w:w="135"/>
        <w:gridCol w:w="1691"/>
      </w:tblGrid>
      <w:tr w:rsidR="005271C6" w:rsidRPr="00872B4D" w:rsidTr="00DF7F82">
        <w:trPr>
          <w:trHeight w:val="150"/>
        </w:trPr>
        <w:tc>
          <w:tcPr>
            <w:tcW w:w="540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271C6" w:rsidRDefault="00D4331F" w:rsidP="008A0C2E">
            <w:pPr>
              <w:spacing w:after="0" w:line="240" w:lineRule="auto"/>
              <w:ind w:right="-59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A6F52B8" wp14:editId="2BC543CC">
                  <wp:extent cx="1255594" cy="180290"/>
                  <wp:effectExtent l="0" t="0" r="1905" b="0"/>
                  <wp:docPr id="2" name="Рисунок 1" descr="C:\Users\nplakhuta\Documents\Работа в Corel\Лого Алем ТАТ 10м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plakhuta\Documents\Работа в Corel\Лого Алем ТАТ 10м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80" cy="182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71C6" w:rsidRPr="00872B4D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5271C6" w:rsidRDefault="005271C6" w:rsidP="0015307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72B4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ТОО "Алем ТАТ"</w:t>
            </w:r>
          </w:p>
          <w:p w:rsidR="005271C6" w:rsidRPr="00872B4D" w:rsidRDefault="005271C6" w:rsidP="00567C4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72B4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Тел</w:t>
            </w:r>
            <w:r w:rsidR="00567C4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  <w:r w:rsidRPr="00872B4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: +7 (727) 395-50-50</w:t>
            </w:r>
            <w:r w:rsidR="006C5CE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, вн.616</w:t>
            </w:r>
          </w:p>
        </w:tc>
      </w:tr>
      <w:tr w:rsidR="00B65DE2" w:rsidRPr="00872B4D" w:rsidTr="00DF7F82">
        <w:trPr>
          <w:trHeight w:val="294"/>
        </w:trPr>
        <w:tc>
          <w:tcPr>
            <w:tcW w:w="11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5DE2" w:rsidRDefault="006035F3" w:rsidP="0056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ДОГОВОР - </w:t>
            </w:r>
            <w:r w:rsidR="00FB2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ЗАЯВКА НА ДОСТАВКУ</w:t>
            </w:r>
            <w:r w:rsidR="005A7F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8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>ОТПРАВЛЕНИЯ</w:t>
            </w:r>
            <w:r w:rsidRPr="005239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 №  </w:t>
            </w:r>
            <w:r w:rsidR="003D6E87" w:rsidRPr="005239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>___</w:t>
            </w:r>
            <w:r w:rsidR="006C5C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>_</w:t>
            </w:r>
            <w:r w:rsidRPr="005239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>от  _____</w:t>
            </w:r>
            <w:r w:rsidR="003D6E87" w:rsidRPr="005239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>_____</w:t>
            </w:r>
            <w:r w:rsidR="006C5C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>____</w:t>
            </w:r>
            <w:r w:rsidR="00C21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  202</w:t>
            </w:r>
            <w:r w:rsidR="00E853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>3</w:t>
            </w:r>
            <w:r w:rsidRPr="005239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 г.</w:t>
            </w:r>
          </w:p>
          <w:p w:rsidR="00523960" w:rsidRDefault="00523960" w:rsidP="0056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FE1EAC" w:rsidRPr="002B150C" w:rsidRDefault="00523960" w:rsidP="00B730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tabs>
                <w:tab w:val="left" w:pos="3720"/>
              </w:tabs>
              <w:spacing w:after="0" w:line="240" w:lineRule="auto"/>
              <w:ind w:left="34" w:right="727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 подачи заявки</w:t>
            </w:r>
            <w:r w:rsidRPr="002B1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341720" w:rsidRDefault="00341720" w:rsidP="00B730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tabs>
                <w:tab w:val="left" w:pos="3720"/>
              </w:tabs>
              <w:spacing w:after="0" w:line="240" w:lineRule="auto"/>
              <w:ind w:left="34" w:right="727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 забора</w:t>
            </w:r>
            <w:r w:rsidR="00BB03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отправления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FE1EAC" w:rsidRPr="00341720" w:rsidRDefault="00FE1EAC" w:rsidP="0034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25034" w:rsidRPr="00CB1646" w:rsidTr="00DF7F82">
        <w:trPr>
          <w:trHeight w:val="255"/>
        </w:trPr>
        <w:tc>
          <w:tcPr>
            <w:tcW w:w="110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A25034" w:rsidRPr="00CB1646" w:rsidRDefault="00A25034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ОТПРАВИТЕЛЬ ЗАЯВКИ:</w:t>
            </w:r>
          </w:p>
        </w:tc>
      </w:tr>
      <w:tr w:rsidR="00F94A1A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4A1A" w:rsidRPr="00CB1646" w:rsidRDefault="00F94A1A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Ф.И.О. 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4A1A" w:rsidRPr="00CB1646" w:rsidRDefault="00F94A1A" w:rsidP="00F9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4A1A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4A1A" w:rsidRPr="00CB1646" w:rsidRDefault="00F94A1A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E-</w:t>
            </w:r>
            <w:proofErr w:type="spellStart"/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mail</w:t>
            </w:r>
            <w:proofErr w:type="spellEnd"/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4A1A" w:rsidRPr="00CB1646" w:rsidRDefault="00F94A1A" w:rsidP="0052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94A1A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4A1A" w:rsidRPr="00CB1646" w:rsidRDefault="00F94A1A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Телефоны: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4A1A" w:rsidRPr="00CB1646" w:rsidRDefault="00F94A1A" w:rsidP="0052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5034" w:rsidRPr="00CB1646" w:rsidTr="00DF7F82">
        <w:trPr>
          <w:trHeight w:val="225"/>
        </w:trPr>
        <w:tc>
          <w:tcPr>
            <w:tcW w:w="110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A25034" w:rsidRPr="00CB1646" w:rsidRDefault="00A25034" w:rsidP="00D8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ОТПРАВИТЕЛЬ:       </w:t>
            </w:r>
          </w:p>
        </w:tc>
      </w:tr>
      <w:tr w:rsidR="00A2503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4A1A" w:rsidRPr="00CB1646" w:rsidRDefault="00A25034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организации</w:t>
            </w:r>
          </w:p>
          <w:p w:rsidR="00A25034" w:rsidRPr="00CB1646" w:rsidRDefault="00F94A1A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или Ф.И.О. 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(для физических лиц):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314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4DF3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5034" w:rsidRPr="00CB1646" w:rsidRDefault="00A25034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ИНН</w:t>
            </w:r>
            <w:r w:rsidR="00AA3CD8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(ИИН)</w:t>
            </w: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/БИН</w:t>
            </w:r>
          </w:p>
        </w:tc>
        <w:tc>
          <w:tcPr>
            <w:tcW w:w="3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314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314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5285" w:rsidRPr="00CB1646" w:rsidTr="00DF7F82">
        <w:trPr>
          <w:trHeight w:val="340"/>
        </w:trPr>
        <w:tc>
          <w:tcPr>
            <w:tcW w:w="3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CD8" w:rsidRPr="00CB1646" w:rsidRDefault="00AA3CD8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Документ, удостоверяющий личность</w:t>
            </w:r>
            <w:r w:rsidR="0045353E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:rsidR="0045353E" w:rsidRPr="00CB1646" w:rsidRDefault="0045353E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паспорт/удостоверение личности</w:t>
            </w:r>
          </w:p>
          <w:p w:rsidR="00A25034" w:rsidRPr="00CB1646" w:rsidRDefault="00A25034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(для физических лиц)</w:t>
            </w:r>
          </w:p>
        </w:tc>
        <w:tc>
          <w:tcPr>
            <w:tcW w:w="12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F9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F9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F9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4A1A" w:rsidRPr="00CB1646" w:rsidRDefault="00F94A1A" w:rsidP="00F9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4DF3" w:rsidRPr="00CB1646" w:rsidTr="00DF7F82">
        <w:trPr>
          <w:trHeight w:val="170"/>
        </w:trPr>
        <w:tc>
          <w:tcPr>
            <w:tcW w:w="3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5034" w:rsidRPr="00CB1646" w:rsidRDefault="00A25034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5C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1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5C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серия</w:t>
            </w:r>
          </w:p>
        </w:tc>
        <w:tc>
          <w:tcPr>
            <w:tcW w:w="2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5C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кем выдан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5C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выдачи</w:t>
            </w:r>
          </w:p>
        </w:tc>
      </w:tr>
      <w:tr w:rsidR="00A2503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5034" w:rsidRPr="00CB1646" w:rsidRDefault="00A25034" w:rsidP="00AA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Адрес </w:t>
            </w:r>
            <w:proofErr w:type="gramStart"/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загрузки</w:t>
            </w:r>
            <w:proofErr w:type="gramEnd"/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а/м: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503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5034" w:rsidRPr="00CB1646" w:rsidRDefault="00A25034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Телефоны: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2503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5034" w:rsidRPr="00CB1646" w:rsidRDefault="00A25034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Контактные лица: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2503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5034" w:rsidRPr="00CB1646" w:rsidRDefault="00A25034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Режим работы: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034" w:rsidRPr="00CB1646" w:rsidRDefault="00A2503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2911" w:rsidRPr="00CB1646" w:rsidTr="00DF7F82">
        <w:trPr>
          <w:trHeight w:val="276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2911" w:rsidRPr="00CB1646" w:rsidRDefault="00142911" w:rsidP="005F3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Погрузо-разгрузочные работы (при заборе </w:t>
            </w:r>
            <w:r w:rsidR="003A37B5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отправления</w:t>
            </w: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42911" w:rsidRPr="00CB1646" w:rsidRDefault="00142911" w:rsidP="0008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28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42911" w:rsidRPr="00CB1646" w:rsidRDefault="00142911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42911" w:rsidRPr="00CB1646" w:rsidRDefault="00142911" w:rsidP="00E1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НЕТ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42911" w:rsidRPr="00CB1646" w:rsidRDefault="00142911" w:rsidP="00B65DE2">
            <w:pPr>
              <w:tabs>
                <w:tab w:val="left" w:pos="1451"/>
              </w:tabs>
              <w:spacing w:after="0" w:line="240" w:lineRule="auto"/>
              <w:ind w:right="16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7C41" w:rsidRPr="00CB1646" w:rsidTr="00DF7F82">
        <w:trPr>
          <w:trHeight w:val="276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7C41" w:rsidRPr="00CB1646" w:rsidRDefault="00567C41" w:rsidP="0031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Дополнительные условия</w:t>
            </w: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67C41" w:rsidRPr="00CB1646" w:rsidRDefault="00567C41" w:rsidP="00B65DE2">
            <w:pPr>
              <w:tabs>
                <w:tab w:val="left" w:pos="1451"/>
              </w:tabs>
              <w:spacing w:after="0" w:line="240" w:lineRule="auto"/>
              <w:ind w:right="16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1174" w:rsidRPr="00CB1646" w:rsidTr="00DF7F82">
        <w:trPr>
          <w:trHeight w:val="210"/>
        </w:trPr>
        <w:tc>
          <w:tcPr>
            <w:tcW w:w="110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E11174" w:rsidRPr="00CB1646" w:rsidRDefault="00E11174" w:rsidP="00D8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ПОЛУЧАТЕЛЬ:       </w:t>
            </w:r>
          </w:p>
        </w:tc>
      </w:tr>
      <w:tr w:rsidR="00E11174" w:rsidRPr="00CB1646" w:rsidTr="00DF7F82">
        <w:trPr>
          <w:trHeight w:val="300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организации </w:t>
            </w:r>
          </w:p>
          <w:p w:rsidR="00E11174" w:rsidRPr="00CB1646" w:rsidRDefault="00E1117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или Ф.И.О. </w:t>
            </w:r>
            <w:r w:rsidRPr="00CB16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(для физических лиц):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24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117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174" w:rsidRPr="00CB1646" w:rsidRDefault="00AA3CD8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ИНН (ИИН)/БИН</w:t>
            </w:r>
          </w:p>
        </w:tc>
        <w:tc>
          <w:tcPr>
            <w:tcW w:w="3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033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033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C1670E" w:rsidRPr="00CB1646" w:rsidTr="00DF7F82">
        <w:trPr>
          <w:trHeight w:val="340"/>
        </w:trPr>
        <w:tc>
          <w:tcPr>
            <w:tcW w:w="3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670E" w:rsidRPr="00CB1646" w:rsidRDefault="00C1670E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Документ, удостоверяющий личность:</w:t>
            </w:r>
          </w:p>
          <w:p w:rsidR="00C1670E" w:rsidRPr="00CB1646" w:rsidRDefault="00C1670E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паспорт/удостоверение личности</w:t>
            </w:r>
          </w:p>
          <w:p w:rsidR="00C1670E" w:rsidRPr="00CB1646" w:rsidRDefault="00C1670E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(для физических лиц)</w:t>
            </w:r>
          </w:p>
        </w:tc>
        <w:tc>
          <w:tcPr>
            <w:tcW w:w="12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70E" w:rsidRPr="00CB1646" w:rsidRDefault="00C1670E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70E" w:rsidRPr="00CB1646" w:rsidRDefault="00C1670E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70E" w:rsidRPr="00CB1646" w:rsidRDefault="00C1670E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670E" w:rsidRPr="00CB1646" w:rsidRDefault="00C1670E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1174" w:rsidRPr="00CB1646" w:rsidTr="00DF7F82">
        <w:trPr>
          <w:trHeight w:val="170"/>
        </w:trPr>
        <w:tc>
          <w:tcPr>
            <w:tcW w:w="3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1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серия</w:t>
            </w:r>
          </w:p>
        </w:tc>
        <w:tc>
          <w:tcPr>
            <w:tcW w:w="2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кем выдан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выдачи</w:t>
            </w:r>
          </w:p>
        </w:tc>
      </w:tr>
      <w:tr w:rsidR="00E1117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174" w:rsidRPr="00CB1646" w:rsidRDefault="0036651A" w:rsidP="00366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Адрес доставки</w:t>
            </w:r>
            <w:r w:rsidR="00E11174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15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117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Телефоны: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033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E1117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Контактные лица: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0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117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174" w:rsidRPr="00CB1646" w:rsidRDefault="001F5FD4" w:rsidP="002F3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9250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F2ECF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отправления</w:t>
            </w:r>
            <w:r w:rsidR="00494199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101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71014" w:rsidRPr="00171014" w:rsidRDefault="00171014" w:rsidP="002F3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Код ТН ВЭД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71014" w:rsidRPr="00CB1646" w:rsidRDefault="0017101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F82" w:rsidRPr="00CB1646" w:rsidTr="00DF7F82">
        <w:trPr>
          <w:trHeight w:val="284"/>
        </w:trPr>
        <w:tc>
          <w:tcPr>
            <w:tcW w:w="3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F82" w:rsidRPr="00CB1646" w:rsidRDefault="00DF7F82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Параметры </w:t>
            </w:r>
            <w:r w:rsidR="00BB03AC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отправления</w:t>
            </w: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:rsidR="00DF7F82" w:rsidRPr="00CB1646" w:rsidRDefault="00DF7F82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(вес / габариты / объем)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F82" w:rsidRPr="00CB1646" w:rsidRDefault="00DF7F82" w:rsidP="000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7F82" w:rsidRPr="00CB1646" w:rsidRDefault="00DF7F82" w:rsidP="000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F82" w:rsidRPr="00CB1646" w:rsidRDefault="00DF7F82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F82" w:rsidRPr="00CB1646" w:rsidRDefault="00DF7F82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F7F82" w:rsidRPr="00CB1646" w:rsidTr="00DF7F82">
        <w:trPr>
          <w:trHeight w:val="170"/>
        </w:trPr>
        <w:tc>
          <w:tcPr>
            <w:tcW w:w="3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F82" w:rsidRPr="00CB1646" w:rsidRDefault="00DF7F82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F7F82" w:rsidRPr="00CB1646" w:rsidRDefault="00DF7F82" w:rsidP="000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Кол-во мест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7F82" w:rsidRPr="00CB1646" w:rsidRDefault="00DF7F82" w:rsidP="0009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вес, (кг)</w:t>
            </w:r>
          </w:p>
        </w:tc>
        <w:tc>
          <w:tcPr>
            <w:tcW w:w="4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F82" w:rsidRPr="00CB1646" w:rsidRDefault="00DF7F82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Габариты: Д х Ш х В, (см)</w:t>
            </w:r>
          </w:p>
        </w:tc>
        <w:tc>
          <w:tcPr>
            <w:tcW w:w="1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F82" w:rsidRPr="00CB1646" w:rsidRDefault="00DF7F82" w:rsidP="0087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объем, (м3)</w:t>
            </w:r>
          </w:p>
        </w:tc>
      </w:tr>
      <w:tr w:rsidR="00E11174" w:rsidRPr="00CB1646" w:rsidTr="00DF7F82">
        <w:trPr>
          <w:trHeight w:val="240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174" w:rsidRPr="00CB1646" w:rsidRDefault="007A69FE" w:rsidP="005F3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Объявленная</w:t>
            </w:r>
            <w:r w:rsidR="00E11174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стоимость </w:t>
            </w:r>
            <w:r w:rsidR="009F2ECF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отправления</w:t>
            </w:r>
            <w:r w:rsidR="00E11174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2911" w:rsidRPr="00CB1646" w:rsidTr="00DF7F82">
        <w:trPr>
          <w:trHeight w:val="369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2911" w:rsidRPr="00CB1646" w:rsidRDefault="00142911" w:rsidP="00A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Страхование </w:t>
            </w:r>
            <w:r w:rsidR="009F2ECF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отправления</w:t>
            </w:r>
          </w:p>
          <w:p w:rsidR="00142911" w:rsidRPr="00CB1646" w:rsidRDefault="00DF7F82" w:rsidP="002F3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(0,35 </w:t>
            </w:r>
            <w:r w:rsidR="00142911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от </w:t>
            </w:r>
            <w:r w:rsidR="00567C41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объявленной</w:t>
            </w:r>
            <w:r w:rsidR="00142911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стоимости </w:t>
            </w:r>
            <w:r w:rsidR="00BB03AC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отправления</w:t>
            </w:r>
            <w:r w:rsidR="00142911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42911" w:rsidRPr="00CB1646" w:rsidRDefault="00142911" w:rsidP="00F8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28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42911" w:rsidRPr="00CB1646" w:rsidRDefault="00142911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42911" w:rsidRPr="00CB1646" w:rsidRDefault="00142911" w:rsidP="0055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42911" w:rsidRPr="00CB1646" w:rsidRDefault="00142911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E81" w:rsidRPr="00CB1646" w:rsidTr="00DF7F82">
        <w:trPr>
          <w:trHeight w:val="284"/>
        </w:trPr>
        <w:tc>
          <w:tcPr>
            <w:tcW w:w="37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3E81" w:rsidRPr="00CB1646" w:rsidRDefault="00D43E81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Дополнительная упаковка:</w:t>
            </w:r>
          </w:p>
          <w:p w:rsidR="00D43E81" w:rsidRPr="00CB1646" w:rsidRDefault="00D43E81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(тарифы на упаковку по отдельному запросу)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3E81" w:rsidRPr="00CB1646" w:rsidRDefault="00D43E81" w:rsidP="00F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3E81" w:rsidRPr="00CB1646" w:rsidRDefault="00D43E81" w:rsidP="00E8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Деревянный короб/обрешётка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3E81" w:rsidRPr="00CB1646" w:rsidRDefault="00D43E81" w:rsidP="00F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3E81" w:rsidRPr="00CB1646" w:rsidRDefault="00D43E81" w:rsidP="00B6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Большой </w:t>
            </w:r>
            <w:proofErr w:type="spellStart"/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полипропилленовый</w:t>
            </w:r>
            <w:proofErr w:type="spellEnd"/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мешок под пломбу</w:t>
            </w:r>
          </w:p>
        </w:tc>
      </w:tr>
      <w:tr w:rsidR="00D43E81" w:rsidRPr="00CB1646" w:rsidTr="00DF7F82">
        <w:trPr>
          <w:trHeight w:val="284"/>
        </w:trPr>
        <w:tc>
          <w:tcPr>
            <w:tcW w:w="37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3E81" w:rsidRPr="00CB1646" w:rsidRDefault="00D43E81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3E81" w:rsidRPr="00CB1646" w:rsidRDefault="00D43E81" w:rsidP="00F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3E81" w:rsidRPr="00CB1646" w:rsidRDefault="00D43E81" w:rsidP="004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Пузырчатая пленка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3E81" w:rsidRPr="00CB1646" w:rsidRDefault="00D43E81" w:rsidP="00F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3E81" w:rsidRPr="00CB1646" w:rsidRDefault="00D43E81" w:rsidP="00B6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Малый </w:t>
            </w:r>
            <w:proofErr w:type="spellStart"/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полипропилленовый</w:t>
            </w:r>
            <w:proofErr w:type="spellEnd"/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мешок под пломбу</w:t>
            </w:r>
          </w:p>
        </w:tc>
      </w:tr>
      <w:tr w:rsidR="00BA57BA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57BA" w:rsidRPr="00CB1646" w:rsidRDefault="00BA57BA" w:rsidP="0087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Дополнительные условия</w:t>
            </w: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BA57BA" w:rsidRPr="00CB1646" w:rsidRDefault="00BA57BA" w:rsidP="00B6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11174" w:rsidRPr="00CB1646" w:rsidTr="00DF7F82">
        <w:trPr>
          <w:trHeight w:val="210"/>
        </w:trPr>
        <w:tc>
          <w:tcPr>
            <w:tcW w:w="110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E11174" w:rsidRPr="00CB1646" w:rsidRDefault="00E11174" w:rsidP="00E8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ПЛАТЕЛЬЩИК УСЛУГ:</w:t>
            </w:r>
          </w:p>
        </w:tc>
      </w:tr>
      <w:tr w:rsidR="00E1117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1174" w:rsidRPr="00CB1646" w:rsidRDefault="00E11174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организации </w:t>
            </w:r>
          </w:p>
          <w:p w:rsidR="00E11174" w:rsidRPr="00CB1646" w:rsidRDefault="00E11174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или Ф.И.О. </w:t>
            </w:r>
            <w:r w:rsidRPr="00CB16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(для физических лиц):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117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174" w:rsidRPr="00CB1646" w:rsidRDefault="00E11174" w:rsidP="00741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№ лицевого счета </w:t>
            </w:r>
            <w:r w:rsidRPr="00CB16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(для корпоративных клиентов)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11174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174" w:rsidRPr="00CB1646" w:rsidRDefault="00E11174" w:rsidP="00741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ИИН/БИН</w:t>
            </w:r>
          </w:p>
        </w:tc>
        <w:tc>
          <w:tcPr>
            <w:tcW w:w="35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1174" w:rsidRPr="00CB1646" w:rsidRDefault="00E11174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9E62AC" w:rsidRPr="00CB1646" w:rsidTr="00DF7F82">
        <w:trPr>
          <w:trHeight w:val="88"/>
        </w:trPr>
        <w:tc>
          <w:tcPr>
            <w:tcW w:w="110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:rsidR="009E62AC" w:rsidRPr="00CB1646" w:rsidRDefault="009E62AC" w:rsidP="007145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УСЛОВИЯ ОПЛАТЫ:</w:t>
            </w:r>
          </w:p>
        </w:tc>
      </w:tr>
      <w:tr w:rsidR="001759CA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759CA" w:rsidRPr="00CB1646" w:rsidRDefault="001759CA" w:rsidP="00AB1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</w:t>
            </w:r>
            <w:proofErr w:type="spellStart"/>
            <w:r w:rsidR="005E7788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тоимость</w:t>
            </w:r>
            <w:proofErr w:type="spellEnd"/>
            <w:r w:rsidR="00AB16DB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перевозки</w:t>
            </w:r>
            <w:r w:rsidR="00AB16DB"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759CA" w:rsidRPr="00CB1646" w:rsidRDefault="001759CA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B16DB" w:rsidRPr="00CB1646" w:rsidTr="00DF7F82">
        <w:trPr>
          <w:trHeight w:val="284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16DB" w:rsidRPr="00CB1646" w:rsidRDefault="00AB16DB" w:rsidP="0047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Валюта расчетов</w:t>
            </w: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7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AB16DB" w:rsidRPr="00CB1646" w:rsidRDefault="00AB16DB" w:rsidP="00BF2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11174" w:rsidRPr="00CB1646" w:rsidTr="00DF7F82">
        <w:trPr>
          <w:trHeight w:val="225"/>
        </w:trPr>
        <w:tc>
          <w:tcPr>
            <w:tcW w:w="11073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01FE" w:rsidRDefault="003D01FE" w:rsidP="00317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11174" w:rsidRPr="006C5CEB" w:rsidRDefault="00C41771" w:rsidP="00CC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417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УСЛОВИЯ ДОСТАВКИ:</w:t>
            </w:r>
          </w:p>
        </w:tc>
      </w:tr>
      <w:tr w:rsidR="00E11174" w:rsidRPr="00CB1646" w:rsidTr="00DF7F82">
        <w:trPr>
          <w:trHeight w:val="510"/>
        </w:trPr>
        <w:tc>
          <w:tcPr>
            <w:tcW w:w="11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174" w:rsidRPr="00CB1646" w:rsidRDefault="00E11174" w:rsidP="00FE40AB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Забор</w:t>
            </w:r>
            <w:r w:rsidR="00BB03AC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отправления</w:t>
            </w:r>
            <w:r w:rsidR="00AA44D1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осуществляется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основании </w:t>
            </w:r>
            <w:r w:rsidR="00BA57BA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Договора-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заявки. Направляя </w:t>
            </w:r>
            <w:r w:rsidR="001759CA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Договор-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заявку на </w:t>
            </w:r>
            <w:r w:rsidR="00AA44D1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перевозку</w:t>
            </w:r>
            <w:r w:rsidR="009F2ECF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отправления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, Вы подтверждаете, что ознакомлены и соглашаетесь с настоящим порядком и у</w:t>
            </w:r>
            <w:r w:rsidR="00855993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словиями предоставления услуги по Договору-заявки.</w:t>
            </w:r>
          </w:p>
          <w:p w:rsidR="00FE40AB" w:rsidRPr="00171014" w:rsidRDefault="00FE40AB" w:rsidP="00FE40AB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</w:t>
            </w:r>
            <w:r w:rsidR="00382F16"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ение заявки производится на следующий </w:t>
            </w:r>
            <w:r w:rsidR="00855993"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рабочий </w:t>
            </w:r>
            <w:r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день, при условии оформления и подачи заявки не </w:t>
            </w:r>
            <w:r w:rsidR="00DF7F82"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>позднее 17:00 текущего дня по времени Астаны</w:t>
            </w:r>
            <w:r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171014"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63D41"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Забор </w:t>
            </w:r>
            <w:r w:rsidR="009F2ECF"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>отправления</w:t>
            </w:r>
            <w:r w:rsidR="00F63D41"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производится </w:t>
            </w:r>
            <w:r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>без указания точного времени при</w:t>
            </w:r>
            <w:r w:rsidR="00F63D41"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бытия автотранспорта </w:t>
            </w:r>
            <w:r w:rsidR="00AA44D1" w:rsidRPr="00171014">
              <w:rPr>
                <w:rFonts w:ascii="Times New Roman" w:eastAsia="Times New Roman" w:hAnsi="Times New Roman" w:cs="Times New Roman"/>
                <w:sz w:val="16"/>
                <w:szCs w:val="16"/>
              </w:rPr>
              <w:t>в адрес отправителя.</w:t>
            </w:r>
          </w:p>
          <w:p w:rsidR="00F63D41" w:rsidRPr="00CB1646" w:rsidRDefault="00F63D41" w:rsidP="00F63D4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Прием </w:t>
            </w:r>
            <w:r w:rsidR="009F2ECF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отправления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осуществляется по следующим параметрам:</w:t>
            </w:r>
          </w:p>
          <w:p w:rsidR="00567C41" w:rsidRPr="00CB1646" w:rsidRDefault="00F63D41" w:rsidP="00FE1EA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визуальный осмотр (с целью фиксации состояния </w:t>
            </w:r>
            <w:r w:rsidR="009F2ECF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отправления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упаковки), </w:t>
            </w:r>
          </w:p>
          <w:p w:rsidR="00341720" w:rsidRPr="00CB1646" w:rsidRDefault="00F63D41" w:rsidP="00963EA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количество мест </w:t>
            </w:r>
            <w:r w:rsidR="00855993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принимается 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без внутреннего пер</w:t>
            </w:r>
            <w:r w:rsidR="00855993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есчета,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наличие маркировки (отправитель обязан прома</w:t>
            </w:r>
            <w:r w:rsidR="00963EAF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ркировать каждое место </w:t>
            </w:r>
            <w:r w:rsidR="003A37B5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отправления</w:t>
            </w:r>
            <w:r w:rsidR="00963EAF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). </w:t>
            </w:r>
          </w:p>
          <w:p w:rsidR="00F63D41" w:rsidRPr="00CB1646" w:rsidRDefault="005B1AAA" w:rsidP="00F63D4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случае отсутствия надлежащей упаковки и в целях сохранности </w:t>
            </w:r>
            <w:proofErr w:type="spellStart"/>
            <w:r w:rsidR="006C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отправлнения</w:t>
            </w:r>
            <w:proofErr w:type="spellEnd"/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Отправителя и </w:t>
            </w:r>
            <w:r w:rsidR="006C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отправления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третьих лиц в процессе </w:t>
            </w:r>
            <w:proofErr w:type="spellStart"/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перевозки</w:t>
            </w:r>
            <w:proofErr w:type="gramStart"/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3D6E87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proofErr w:type="gramEnd"/>
            <w:r w:rsidR="003D6E87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сполнитель</w:t>
            </w:r>
            <w:proofErr w:type="spellEnd"/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вправе самостоятельно </w:t>
            </w:r>
            <w:proofErr w:type="spellStart"/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доупаковать</w:t>
            </w:r>
            <w:proofErr w:type="spellEnd"/>
            <w:r w:rsidR="007C2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F2ECF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отправление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а Клиент (оплачивающий перевозку) обязан оплатить стоимость дополнительной упаковки.</w:t>
            </w:r>
            <w:r w:rsidR="0071457D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отправлений с дополнительной упаковкой тариф рассчитывается с учетом веса упаковки.</w:t>
            </w:r>
          </w:p>
          <w:p w:rsidR="005B1AAA" w:rsidRPr="00CB1646" w:rsidRDefault="00F2112F" w:rsidP="00F2112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Погрузка осуществляется силами </w:t>
            </w:r>
            <w:r w:rsidR="00855993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отправителя, услуги погрузочно-разгрузочных работ оплачива</w:t>
            </w:r>
            <w:r w:rsidR="0071457D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  <w:r w:rsidR="00855993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тся дополнительно.</w:t>
            </w:r>
          </w:p>
          <w:p w:rsidR="005271C6" w:rsidRPr="00CB1646" w:rsidRDefault="00F2112F" w:rsidP="0045353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За холостой пробег машины по вине заказчика удерживается штраф в размере 100 %</w:t>
            </w:r>
            <w:r w:rsidR="009F2ECF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стоимости забора отправления</w:t>
            </w:r>
            <w:r w:rsidR="00AA44D1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1457D" w:rsidRDefault="0071457D" w:rsidP="0045353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К тарифу на доставку негабаритного</w:t>
            </w:r>
            <w:r w:rsidR="009F2ECF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отправления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 место массой более 100</w:t>
            </w:r>
            <w:r w:rsidR="00133E83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кг</w:t>
            </w:r>
            <w:proofErr w:type="gramStart"/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gramStart"/>
            <w:r w:rsidR="00133E83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133E83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умма всех сторон превышает 4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м.) применяется повышающий коэффициент 1.</w:t>
            </w:r>
            <w:r w:rsidR="00133E83"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CB16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3D01FE" w:rsidRPr="003D01FE" w:rsidRDefault="003D01FE" w:rsidP="003D01F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1FE">
              <w:rPr>
                <w:rFonts w:ascii="Times New Roman" w:eastAsia="Times New Roman" w:hAnsi="Times New Roman" w:cs="Times New Roman"/>
                <w:sz w:val="16"/>
                <w:szCs w:val="16"/>
              </w:rPr>
              <w:t>Копия настоящего документа, полученная по электронной почте или оформленная онлайн заявка через сайт ТОО «Алем ТАТ» имеют юридическую силу оригинала.</w:t>
            </w:r>
          </w:p>
          <w:p w:rsidR="003D01FE" w:rsidRPr="00CB1646" w:rsidRDefault="003D01FE" w:rsidP="0045353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1FE">
              <w:rPr>
                <w:rFonts w:ascii="Times New Roman" w:eastAsia="Times New Roman" w:hAnsi="Times New Roman" w:cs="Times New Roman"/>
                <w:sz w:val="16"/>
                <w:szCs w:val="16"/>
              </w:rPr>
              <w:t>Пользователь услуги несёт материальную ответственность перед ТОО «Алем ТАТ» за недостоверную информацию, указанную в заявке, которая стала причиной дополнительных расходов (простой автотранспорта, выявление запрещенного груза и т.д.), а также в случае нанесения материального ущерба третьим лицам, в связи с чем обязуется в течени</w:t>
            </w:r>
            <w:proofErr w:type="gramStart"/>
            <w:r w:rsidRPr="003D01FE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3D01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(Трех) рабочих дней с момента выставления счета на оплату возместить материальный ущерб ТОО «Алем ТАТ» в полном объеме.</w:t>
            </w:r>
          </w:p>
          <w:p w:rsidR="00AB16DB" w:rsidRPr="00CB1646" w:rsidRDefault="00AB16DB" w:rsidP="0071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2112F" w:rsidRPr="00CB1646" w:rsidRDefault="0071457D" w:rsidP="0071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ОТВЕТСТВЕННОСТЬ СТОРОН:</w:t>
            </w:r>
          </w:p>
          <w:p w:rsidR="00BF2FE2" w:rsidRPr="00CB1646" w:rsidRDefault="00BF2FE2" w:rsidP="00BA57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своей деятельности стороны руководствуются положениями настоящего Договора</w:t>
            </w:r>
            <w:r w:rsidR="0071457D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заявк</w:t>
            </w:r>
            <w:r w:rsidR="0071457D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Гражданским кодексом Республики Казахстан.</w:t>
            </w:r>
          </w:p>
          <w:p w:rsidR="00BF2FE2" w:rsidRPr="00CB1646" w:rsidRDefault="00BF2FE2" w:rsidP="00BA57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Стороны несут ответственность за неисполнение или ненадлежащее исполнение своих обязанностей, согласно Договор</w:t>
            </w:r>
            <w:r w:rsidR="0071457D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а-заявки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действующему законодательству РК.</w:t>
            </w:r>
          </w:p>
          <w:p w:rsidR="00BF2FE2" w:rsidRPr="00CB1646" w:rsidRDefault="00BF2FE2" w:rsidP="00BA57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случае изменения ранее оговоренного маршрута, превышения веса, объема, негабарита, перепробега З</w:t>
            </w:r>
            <w:r w:rsidR="0071457D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аказчик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оплачивает расходы </w:t>
            </w:r>
            <w:r w:rsidR="003D6E87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Исполнителя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BF2FE2" w:rsidRPr="00CB1646" w:rsidRDefault="00BF2FE2" w:rsidP="00BA57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случае несвоевременной оплаты счетов за оказанные надлежащим образом услуги, З</w:t>
            </w:r>
            <w:r w:rsidR="0071457D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аказчик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обязан уплатить </w:t>
            </w:r>
            <w:r w:rsidR="003D6E87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Исполнителю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пеню в размере 3% от неоплаченной суммы платежа за каждый день просрочки, но не более 10 % от этой суммы. В свою очередь </w:t>
            </w:r>
            <w:r w:rsidR="003D6E87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Исполнитель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вправе удерживать </w:t>
            </w:r>
            <w:r w:rsidR="009F2ECF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отправление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 полного погашения задолженности Заказчиком.</w:t>
            </w:r>
          </w:p>
          <w:p w:rsidR="00BF2FE2" w:rsidRPr="00CB1646" w:rsidRDefault="003D6E87" w:rsidP="00BA57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Исполнитель 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несет ответственность за сохранность </w:t>
            </w:r>
            <w:r w:rsidR="009F2ECF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отправления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 момента принятая его к перевозке и до выдачи его </w:t>
            </w:r>
            <w:r w:rsidR="009F2ECF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Получателю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7A69FE" w:rsidRPr="00CB1646" w:rsidRDefault="007A69FE" w:rsidP="007A69F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Исполнитель несет материальную ответственность за сохранность перевозимых отправлений с момента их принятия до вручения получателю, в следующих размерах:</w:t>
            </w:r>
          </w:p>
          <w:p w:rsidR="007A69FE" w:rsidRPr="00CB1646" w:rsidRDefault="007A69FE" w:rsidP="007A69FE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утрату отправлений без объявленной стоимости – в двукратном размере оплаченного Заказчиком  тарифа за перевозку этого отправления.</w:t>
            </w:r>
          </w:p>
          <w:p w:rsidR="007A69FE" w:rsidRPr="00CB1646" w:rsidRDefault="007A69FE" w:rsidP="007A69FE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недостачу или повреждение части вложения отправления без объявленной стоимости - в размере суммы оплаченной Заказчиком тарифа пропорционально весу поврежденной или утраченной части вложения;</w:t>
            </w:r>
          </w:p>
          <w:p w:rsidR="007A69FE" w:rsidRPr="00CB1646" w:rsidRDefault="007A69FE" w:rsidP="007A69FE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утрату или повреждение отправления с объявленной стоимостью и дополнительно оплаченной суммой в процентном соотношении от объявленной стоимости сверх оплаченного тарифа – в размере суммы объявленной стоимости плюс суммы, оплаченной за перевозку этого отправления;</w:t>
            </w:r>
          </w:p>
          <w:p w:rsidR="007A69FE" w:rsidRPr="00CB1646" w:rsidRDefault="007A69FE" w:rsidP="007A69FE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 недостачу или повреждение части вложения отправления с объявленной стоимостью и дополнительно оплаченной суммой в процентном соотношении от </w:t>
            </w:r>
            <w:proofErr w:type="spellStart"/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обявленной</w:t>
            </w:r>
            <w:proofErr w:type="spellEnd"/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стоимости сверх оплаченного тарифа:</w:t>
            </w:r>
          </w:p>
          <w:p w:rsidR="007A69FE" w:rsidRPr="00CB1646" w:rsidRDefault="007A69FE" w:rsidP="007A69FE">
            <w:pPr>
              <w:pStyle w:val="a9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в размере суммы объявленной стоимости пропорционально весу поврежденной части вложения (нетто);</w:t>
            </w:r>
          </w:p>
          <w:p w:rsidR="007A69FE" w:rsidRPr="00CB1646" w:rsidRDefault="00C41771" w:rsidP="007A69FE">
            <w:pPr>
              <w:pStyle w:val="a9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7A69FE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размере суммы нанесенного ущерба отправлению, а при его пересылке с описью вложения – в размере объявленной стоимости поврежденного вложения, указанного в описи, при этом объявленная стоимость указанная в описи вложения должна соответствовать объявленной стоимости указанной в </w:t>
            </w:r>
            <w:proofErr w:type="gramStart"/>
            <w:r w:rsidR="007A69FE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документах</w:t>
            </w:r>
            <w:proofErr w:type="gramEnd"/>
            <w:r w:rsidR="007A69FE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оформляемых  при  приеме  отправления у Отправителя;</w:t>
            </w:r>
          </w:p>
          <w:p w:rsidR="00BF2FE2" w:rsidRPr="00CB1646" w:rsidRDefault="003D6E87" w:rsidP="007A69F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Исполнитель 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 несет ответственность перед З</w:t>
            </w:r>
            <w:r w:rsidR="0071457D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аказчиком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его клиентом: </w:t>
            </w:r>
          </w:p>
          <w:p w:rsidR="00BF2FE2" w:rsidRPr="00CB1646" w:rsidRDefault="00BF2FE2" w:rsidP="00BA57BA">
            <w:pPr>
              <w:pStyle w:val="a9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за </w:t>
            </w:r>
            <w:proofErr w:type="spellStart"/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внутрита</w:t>
            </w:r>
            <w:r w:rsidR="005F3E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рную</w:t>
            </w:r>
            <w:proofErr w:type="spellEnd"/>
            <w:r w:rsidR="005F3E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недостачу содержимого</w:t>
            </w:r>
            <w:r w:rsidR="00354CC9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отправления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полученного от З</w:t>
            </w:r>
            <w:r w:rsidR="00EF0CEE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аказчика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исправной таре (упаковке); </w:t>
            </w:r>
          </w:p>
          <w:p w:rsidR="00BF2FE2" w:rsidRPr="00CB1646" w:rsidRDefault="00BF2FE2" w:rsidP="00BA57BA">
            <w:pPr>
              <w:pStyle w:val="a9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2) за убытки, в случае сдачи </w:t>
            </w:r>
            <w:r w:rsidR="004F10ED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Отправителем</w:t>
            </w:r>
            <w:r w:rsidR="00354CC9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отправления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 перевозке без предоставления полной, точной и достоверной информации о характере </w:t>
            </w:r>
            <w:r w:rsidR="00354CC9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отправления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о его особых свойствах, требующих специальных условий или мер предосторожности при его перевозке, хранении; отсутствия надлежащей маркировки; недостатков тары (упаковки) </w:t>
            </w:r>
            <w:r w:rsidR="00354CC9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отправления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которые не могли быть замечены при наружном осмотре во время приема, погрузки </w:t>
            </w:r>
            <w:r w:rsidR="00354CC9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отправления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 перевозке;</w:t>
            </w:r>
          </w:p>
          <w:p w:rsidR="00BF2FE2" w:rsidRPr="00CB1646" w:rsidRDefault="005F3ED5" w:rsidP="00BA57BA">
            <w:pPr>
              <w:pStyle w:val="a9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3) за ущерб, нанесенный </w:t>
            </w:r>
            <w:r w:rsidR="00354CC9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отправления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в случае наличия отказа </w:t>
            </w:r>
            <w:r w:rsidR="004F10ED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Отправителя 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осуществления дополнительной упаковки </w:t>
            </w:r>
            <w:r w:rsidR="00354CC9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отправления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необходимой для перевозки;</w:t>
            </w:r>
          </w:p>
          <w:p w:rsidR="00BF2FE2" w:rsidRPr="00CB1646" w:rsidRDefault="004F10ED" w:rsidP="00BA57BA">
            <w:pPr>
              <w:pStyle w:val="a9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за нарушение сроков исполнения обязательств по договору, в случае предоставления З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аказчиком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или 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Отправителем 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неправильных данных о Получателе </w:t>
            </w:r>
            <w:proofErr w:type="spellStart"/>
            <w:r w:rsidR="00354CC9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отправления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либо</w:t>
            </w:r>
            <w:proofErr w:type="spellEnd"/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несвоевременном их предоставлении в целом;</w:t>
            </w:r>
          </w:p>
          <w:p w:rsidR="00BF2FE2" w:rsidRPr="00CB1646" w:rsidRDefault="004F10ED" w:rsidP="00BA57BA">
            <w:pPr>
              <w:pStyle w:val="a9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в случае обстоятельств непреодолимой силы, документально подтвержденных соответствующими органами.</w:t>
            </w:r>
          </w:p>
          <w:p w:rsidR="00BF2FE2" w:rsidRPr="00CB1646" w:rsidRDefault="004F10ED" w:rsidP="00BA57BA">
            <w:pPr>
              <w:pStyle w:val="a9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наличия задолженности З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аказчика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перед лицами, от которых зависит или может зависеть</w:t>
            </w:r>
            <w:r w:rsidR="003D6E87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выполнение обслуживания, если Исполнитель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 знал и не мог знать о такой задолженности;</w:t>
            </w:r>
          </w:p>
          <w:p w:rsidR="00BF2FE2" w:rsidRPr="00CB1646" w:rsidRDefault="004F10ED" w:rsidP="00BA57BA">
            <w:pPr>
              <w:pStyle w:val="a9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A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нарушения З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аказчиком 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 предоставления</w:t>
            </w:r>
            <w:r w:rsidR="00354CC9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отправления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 перевозке, а также нарушения им правил и порядка заполнения, оформления и формирования документов, когда такие обязанности лежат на З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аказчике</w:t>
            </w:r>
            <w:r w:rsidR="00BF2FE2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или лице, им уполномоченном;</w:t>
            </w:r>
          </w:p>
          <w:p w:rsidR="00476F2C" w:rsidRPr="00CB1646" w:rsidRDefault="007A69FE" w:rsidP="008A0C2E">
            <w:pPr>
              <w:pStyle w:val="a9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8) за содержимое отправления при целостности упаковки, печатей и перевязей, а так же, если факт пропажи, порчи отправлений (вложения или части вложения) был установлен после принятия отправлений получателем под роспись, а также, если на момент передачи отправления не был составлен акт с участием представителя Исполнителя.</w:t>
            </w:r>
          </w:p>
          <w:p w:rsidR="0098706F" w:rsidRPr="00C41771" w:rsidRDefault="00476F2C" w:rsidP="00C41771">
            <w:pPr>
              <w:pStyle w:val="a9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ПОРЯДОК РАСЧЕТОВ:</w:t>
            </w:r>
          </w:p>
          <w:p w:rsidR="00476F2C" w:rsidRPr="00CB1646" w:rsidRDefault="00476F2C" w:rsidP="00567C4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Счет на оплату выставляется на основании подписанного Договора-заявки обеими Сторонами.</w:t>
            </w:r>
          </w:p>
          <w:p w:rsidR="003D01FE" w:rsidRPr="00C41771" w:rsidRDefault="00476F2C" w:rsidP="00C4177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Оплата по настоящему Договору-заявки за предоставленные услуги, осуществляется в течени</w:t>
            </w:r>
            <w:proofErr w:type="gramStart"/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proofErr w:type="gramEnd"/>
            <w:r w:rsidR="005A45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20C97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420C97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трех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банковских дней с мо</w:t>
            </w:r>
            <w:r w:rsidR="00C417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мента получения счета на оплат</w:t>
            </w:r>
          </w:p>
          <w:p w:rsidR="003D01FE" w:rsidRPr="00C41771" w:rsidRDefault="003D01FE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C417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</w:t>
            </w:r>
            <w:r w:rsidR="00D07489" w:rsidRPr="003D01F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РАЗНОЕ:</w:t>
            </w:r>
          </w:p>
          <w:p w:rsidR="003D01FE" w:rsidRPr="00C41771" w:rsidRDefault="00D07489" w:rsidP="00C4177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Настоящий Договор</w:t>
            </w:r>
            <w:r w:rsidR="00341720"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-заявка</w:t>
            </w:r>
            <w:r w:rsidRPr="00CB16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составлен в двух экземплярах: по одному для каждой из Сторон, каждый из которых имеет равную юридическую силу.</w:t>
            </w:r>
          </w:p>
          <w:p w:rsidR="003D01FE" w:rsidRDefault="003D01FE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F2FE2" w:rsidRDefault="00BA57BA" w:rsidP="00C4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РЕКВИЗИТЫ СТОРОН</w:t>
            </w:r>
            <w:r w:rsidRPr="00CB16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1"/>
              <w:gridCol w:w="5421"/>
            </w:tblGrid>
            <w:tr w:rsidR="00C41771" w:rsidTr="00C41771">
              <w:tc>
                <w:tcPr>
                  <w:tcW w:w="5421" w:type="dxa"/>
                </w:tcPr>
                <w:p w:rsidR="00C41771" w:rsidRPr="00CB1646" w:rsidRDefault="00C41771" w:rsidP="00C41771">
                  <w:pPr>
                    <w:spacing w:line="240" w:lineRule="exact"/>
                    <w:ind w:left="-45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CB16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Исполнитель</w:t>
                  </w:r>
                  <w:r w:rsidRPr="00CB1646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:</w:t>
                  </w:r>
                </w:p>
                <w:p w:rsidR="00073894" w:rsidRPr="00073894" w:rsidRDefault="00073894" w:rsidP="0007389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7389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Товарищество с ограниченной ответственностью   «</w:t>
                  </w:r>
                  <w:proofErr w:type="spellStart"/>
                  <w:r w:rsidRPr="0007389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Алем</w:t>
                  </w:r>
                  <w:proofErr w:type="spellEnd"/>
                  <w:r w:rsidRPr="0007389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ТАТ»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Юр. адрес:г. Алматы, ул. Жахангер, дом 14/25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Факт. адрес: г. Алматы, ул. Жахангер, дом 14/25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Телефон: + 7 (727) 395-50-50 </w:t>
                  </w: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br/>
                    <w:t xml:space="preserve">БИН: 020340001250  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КНП: 818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КБЕ: 17</w:t>
                  </w: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br/>
                    <w:t xml:space="preserve">Свидетельство о постановке на 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регистрационный учет по НДС: серия 60001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№ 0069286, от 11.09.2012г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ИИК: 40807810919000000140 в Ф-л Азиатско-Тихоокеанский Банк АО в г. Москва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Кор/счет 30101810145250000754 в ГУ БАНКА РОССИИ ПО ЦФО г. Москва</w:t>
                  </w:r>
                </w:p>
                <w:p w:rsidR="002B1456" w:rsidRPr="00463AE7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noProof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БИК Банка: 044525754</w:t>
                  </w:r>
                </w:p>
                <w:p w:rsidR="002B1456" w:rsidRPr="002B1456" w:rsidRDefault="002B1456" w:rsidP="002B145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B14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ИНН Банка: 2801023444</w:t>
                  </w:r>
                </w:p>
                <w:p w:rsidR="00C41771" w:rsidRDefault="00C41771" w:rsidP="00C417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421" w:type="dxa"/>
                </w:tcPr>
                <w:p w:rsidR="00C41771" w:rsidRPr="00CB1646" w:rsidRDefault="00C41771" w:rsidP="00C41771">
                  <w:pPr>
                    <w:spacing w:line="240" w:lineRule="exact"/>
                    <w:ind w:left="-45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CB16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Заказчик:</w:t>
                  </w:r>
                </w:p>
                <w:p w:rsidR="00C41771" w:rsidRPr="00CB1646" w:rsidRDefault="00C41771" w:rsidP="00C41771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Наименование:  </w:t>
                  </w:r>
                  <w:r w:rsidRPr="00CB16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ООО «____________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_______________________________</w:t>
                  </w:r>
                  <w:r w:rsidRPr="00CB16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»</w:t>
                  </w:r>
                </w:p>
                <w:p w:rsidR="00C41771" w:rsidRPr="00CB1646" w:rsidRDefault="00C41771" w:rsidP="00C41771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Юридический адрес: __________________________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___________________</w:t>
                  </w:r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</w:p>
                <w:p w:rsidR="00C41771" w:rsidRPr="00CB1646" w:rsidRDefault="00C41771" w:rsidP="00C41771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Факт</w:t>
                  </w:r>
                  <w:proofErr w:type="gramStart"/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.а</w:t>
                  </w:r>
                  <w:proofErr w:type="gramEnd"/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дрес</w:t>
                  </w:r>
                  <w:proofErr w:type="spellEnd"/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: ______________________________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______________________</w:t>
                  </w:r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</w:p>
                <w:p w:rsidR="00C41771" w:rsidRPr="00CB1646" w:rsidRDefault="00C41771" w:rsidP="00C41771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ИН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Н/КПП _________________________</w:t>
                  </w:r>
                </w:p>
                <w:p w:rsidR="00C41771" w:rsidRPr="00CB1646" w:rsidRDefault="00C41771" w:rsidP="00C41771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ОГР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Н _____________________________</w:t>
                  </w:r>
                </w:p>
                <w:p w:rsidR="00C41771" w:rsidRPr="00CB1646" w:rsidRDefault="00C41771" w:rsidP="00C41771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Р</w:t>
                  </w:r>
                  <w:proofErr w:type="gramEnd"/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/счет _____________________________</w:t>
                  </w:r>
                </w:p>
                <w:p w:rsidR="00C41771" w:rsidRPr="00CB1646" w:rsidRDefault="00C41771" w:rsidP="00C41771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в ___  «_____________» г. ____________</w:t>
                  </w:r>
                </w:p>
                <w:p w:rsidR="00C41771" w:rsidRPr="00CB1646" w:rsidRDefault="00C41771" w:rsidP="00C41771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К/счет _____________________________</w:t>
                  </w:r>
                </w:p>
                <w:p w:rsidR="00C41771" w:rsidRPr="00CB1646" w:rsidRDefault="00C41771" w:rsidP="00C41771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B16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БИК 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_______________</w:t>
                  </w:r>
                </w:p>
                <w:p w:rsidR="00C41771" w:rsidRDefault="00C41771" w:rsidP="00C417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41771" w:rsidRPr="00C41771" w:rsidRDefault="00C41771" w:rsidP="00C4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78058D" w:rsidRPr="005A7FAA" w:rsidRDefault="00C41771" w:rsidP="006035F3">
      <w:r>
        <w:lastRenderedPageBreak/>
        <w:t xml:space="preserve">     </w:t>
      </w:r>
      <w:r w:rsidR="0078058D">
        <w:t>___________________/____________                                       _________________/_______</w:t>
      </w:r>
      <w:r>
        <w:t>______</w:t>
      </w:r>
    </w:p>
    <w:sectPr w:rsidR="0078058D" w:rsidRPr="005A7FAA" w:rsidSect="00D4331F">
      <w:footerReference w:type="default" r:id="rId9"/>
      <w:pgSz w:w="11906" w:h="16838"/>
      <w:pgMar w:top="142" w:right="454" w:bottom="295" w:left="454" w:header="282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F0" w:rsidRDefault="00B311F0" w:rsidP="00FE40AB">
      <w:pPr>
        <w:spacing w:after="0" w:line="240" w:lineRule="auto"/>
      </w:pPr>
      <w:r>
        <w:separator/>
      </w:r>
    </w:p>
  </w:endnote>
  <w:endnote w:type="continuationSeparator" w:id="0">
    <w:p w:rsidR="00B311F0" w:rsidRDefault="00B311F0" w:rsidP="00FE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AC" w:rsidRPr="006C5CEB" w:rsidRDefault="00B311F0" w:rsidP="005A7FAA">
    <w:pPr>
      <w:pStyle w:val="a7"/>
    </w:pPr>
    <w:sdt>
      <w:sdtPr>
        <w:id w:val="-846705614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C5CEB" w:rsidRPr="00567C41">
              <w:rPr>
                <w:sz w:val="16"/>
                <w:szCs w:val="16"/>
              </w:rPr>
              <w:t>До</w:t>
            </w:r>
            <w:r w:rsidR="006C5CEB">
              <w:rPr>
                <w:sz w:val="16"/>
                <w:szCs w:val="16"/>
              </w:rPr>
              <w:t>гов</w:t>
            </w:r>
            <w:r w:rsidR="005A4596">
              <w:rPr>
                <w:sz w:val="16"/>
                <w:szCs w:val="16"/>
              </w:rPr>
              <w:t>о</w:t>
            </w:r>
            <w:r w:rsidR="00E8531C">
              <w:rPr>
                <w:sz w:val="16"/>
                <w:szCs w:val="16"/>
              </w:rPr>
              <w:t>р-заявка № ___от___________ 202</w:t>
            </w:r>
            <w:r w:rsidR="00073894">
              <w:rPr>
                <w:sz w:val="16"/>
                <w:szCs w:val="16"/>
              </w:rPr>
              <w:t>6</w:t>
            </w:r>
            <w:r w:rsidR="006C5CEB">
              <w:rPr>
                <w:sz w:val="16"/>
                <w:szCs w:val="16"/>
              </w:rPr>
              <w:t>г.</w:t>
            </w:r>
            <w:r w:rsidR="0078058D">
              <w:rPr>
                <w:sz w:val="16"/>
                <w:szCs w:val="16"/>
              </w:rPr>
              <w:t xml:space="preserve">                            </w:t>
            </w:r>
            <w:r w:rsidR="00317209">
              <w:rPr>
                <w:sz w:val="16"/>
                <w:szCs w:val="16"/>
              </w:rPr>
              <w:t xml:space="preserve">                   </w:t>
            </w:r>
            <w:r w:rsidR="0078058D">
              <w:rPr>
                <w:sz w:val="16"/>
                <w:szCs w:val="16"/>
              </w:rPr>
              <w:t xml:space="preserve"> </w:t>
            </w:r>
            <w:r w:rsidR="00FE1EAC" w:rsidRPr="00125A6F">
              <w:rPr>
                <w:sz w:val="16"/>
                <w:szCs w:val="16"/>
              </w:rPr>
              <w:t xml:space="preserve">Страница </w:t>
            </w:r>
            <w:r w:rsidR="00D50A29" w:rsidRPr="00125A6F">
              <w:rPr>
                <w:b/>
                <w:bCs/>
                <w:sz w:val="16"/>
                <w:szCs w:val="16"/>
              </w:rPr>
              <w:fldChar w:fldCharType="begin"/>
            </w:r>
            <w:r w:rsidR="00FE1EAC" w:rsidRPr="00125A6F">
              <w:rPr>
                <w:b/>
                <w:bCs/>
                <w:sz w:val="16"/>
                <w:szCs w:val="16"/>
              </w:rPr>
              <w:instrText>PAGE</w:instrText>
            </w:r>
            <w:r w:rsidR="00D50A29" w:rsidRPr="00125A6F">
              <w:rPr>
                <w:b/>
                <w:bCs/>
                <w:sz w:val="16"/>
                <w:szCs w:val="16"/>
              </w:rPr>
              <w:fldChar w:fldCharType="separate"/>
            </w:r>
            <w:r w:rsidR="002B1456">
              <w:rPr>
                <w:b/>
                <w:bCs/>
                <w:noProof/>
                <w:sz w:val="16"/>
                <w:szCs w:val="16"/>
              </w:rPr>
              <w:t>2</w:t>
            </w:r>
            <w:r w:rsidR="00D50A29" w:rsidRPr="00125A6F">
              <w:rPr>
                <w:b/>
                <w:bCs/>
                <w:sz w:val="16"/>
                <w:szCs w:val="16"/>
              </w:rPr>
              <w:fldChar w:fldCharType="end"/>
            </w:r>
            <w:r w:rsidR="00FE1EAC" w:rsidRPr="00125A6F">
              <w:rPr>
                <w:sz w:val="16"/>
                <w:szCs w:val="16"/>
              </w:rPr>
              <w:t xml:space="preserve"> из </w:t>
            </w:r>
            <w:r w:rsidR="00D50A29" w:rsidRPr="00125A6F">
              <w:rPr>
                <w:b/>
                <w:bCs/>
                <w:sz w:val="16"/>
                <w:szCs w:val="16"/>
              </w:rPr>
              <w:fldChar w:fldCharType="begin"/>
            </w:r>
            <w:r w:rsidR="00FE1EAC" w:rsidRPr="00125A6F">
              <w:rPr>
                <w:b/>
                <w:bCs/>
                <w:sz w:val="16"/>
                <w:szCs w:val="16"/>
              </w:rPr>
              <w:instrText>NUMPAGES</w:instrText>
            </w:r>
            <w:r w:rsidR="00D50A29" w:rsidRPr="00125A6F">
              <w:rPr>
                <w:b/>
                <w:bCs/>
                <w:sz w:val="16"/>
                <w:szCs w:val="16"/>
              </w:rPr>
              <w:fldChar w:fldCharType="separate"/>
            </w:r>
            <w:r w:rsidR="002B1456">
              <w:rPr>
                <w:b/>
                <w:bCs/>
                <w:noProof/>
                <w:sz w:val="16"/>
                <w:szCs w:val="16"/>
              </w:rPr>
              <w:t>2</w:t>
            </w:r>
            <w:r w:rsidR="00D50A29" w:rsidRPr="00125A6F">
              <w:rPr>
                <w:b/>
                <w:bCs/>
                <w:sz w:val="16"/>
                <w:szCs w:val="16"/>
              </w:rPr>
              <w:fldChar w:fldCharType="end"/>
            </w:r>
            <w:r w:rsidR="007C219F">
              <w:rPr>
                <w:b/>
                <w:bCs/>
                <w:sz w:val="16"/>
                <w:szCs w:val="16"/>
              </w:rPr>
              <w:t xml:space="preserve"> </w:t>
            </w:r>
            <w:r w:rsidR="00317209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</w:t>
            </w:r>
          </w:sdtContent>
        </w:sdt>
      </w:sdtContent>
    </w:sdt>
    <w:r w:rsidR="006C5CEB">
      <w:rPr>
        <w:sz w:val="16"/>
        <w:szCs w:val="16"/>
      </w:rPr>
      <w:t>Редакция №</w:t>
    </w:r>
    <w:r w:rsidR="00317209">
      <w:rPr>
        <w:sz w:val="16"/>
        <w:szCs w:val="16"/>
      </w:rPr>
      <w:t>3</w:t>
    </w:r>
    <w:r w:rsidR="006C5CEB">
      <w:rPr>
        <w:sz w:val="16"/>
        <w:szCs w:val="16"/>
      </w:rPr>
      <w:t xml:space="preserve"> от </w:t>
    </w:r>
    <w:r w:rsidR="00D4331F">
      <w:rPr>
        <w:sz w:val="16"/>
        <w:szCs w:val="16"/>
      </w:rPr>
      <w:t>05</w:t>
    </w:r>
    <w:r w:rsidR="006C5CEB">
      <w:rPr>
        <w:sz w:val="16"/>
        <w:szCs w:val="16"/>
      </w:rPr>
      <w:t>.0</w:t>
    </w:r>
    <w:r w:rsidR="00D4331F">
      <w:rPr>
        <w:sz w:val="16"/>
        <w:szCs w:val="16"/>
      </w:rPr>
      <w:t>4</w:t>
    </w:r>
    <w:r w:rsidR="006C5CEB">
      <w:rPr>
        <w:sz w:val="16"/>
        <w:szCs w:val="16"/>
      </w:rPr>
      <w:t>.20</w:t>
    </w:r>
    <w:r w:rsidR="00317209">
      <w:rPr>
        <w:sz w:val="16"/>
        <w:szCs w:val="16"/>
      </w:rPr>
      <w:t>23</w:t>
    </w:r>
    <w:r w:rsidR="006C5CEB">
      <w:rPr>
        <w:sz w:val="16"/>
        <w:szCs w:val="16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F0" w:rsidRDefault="00B311F0" w:rsidP="00FE40AB">
      <w:pPr>
        <w:spacing w:after="0" w:line="240" w:lineRule="auto"/>
      </w:pPr>
      <w:r>
        <w:separator/>
      </w:r>
    </w:p>
  </w:footnote>
  <w:footnote w:type="continuationSeparator" w:id="0">
    <w:p w:rsidR="00B311F0" w:rsidRDefault="00B311F0" w:rsidP="00FE4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D04"/>
    <w:multiLevelType w:val="hybridMultilevel"/>
    <w:tmpl w:val="0A06F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D77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26427D3"/>
    <w:multiLevelType w:val="hybridMultilevel"/>
    <w:tmpl w:val="EB7CA8E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476D53D6"/>
    <w:multiLevelType w:val="hybridMultilevel"/>
    <w:tmpl w:val="63C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F2087"/>
    <w:multiLevelType w:val="hybridMultilevel"/>
    <w:tmpl w:val="F8E4EAE6"/>
    <w:lvl w:ilvl="0" w:tplc="D0027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4D"/>
    <w:rsid w:val="00003B27"/>
    <w:rsid w:val="00010D22"/>
    <w:rsid w:val="000159A5"/>
    <w:rsid w:val="00024D7E"/>
    <w:rsid w:val="000335F8"/>
    <w:rsid w:val="00043E54"/>
    <w:rsid w:val="0007197A"/>
    <w:rsid w:val="00073894"/>
    <w:rsid w:val="00086565"/>
    <w:rsid w:val="0009697D"/>
    <w:rsid w:val="000A4373"/>
    <w:rsid w:val="000A5437"/>
    <w:rsid w:val="000A5CF8"/>
    <w:rsid w:val="000B0D9A"/>
    <w:rsid w:val="000B3CD0"/>
    <w:rsid w:val="000C6746"/>
    <w:rsid w:val="0010075B"/>
    <w:rsid w:val="00105285"/>
    <w:rsid w:val="00114EBA"/>
    <w:rsid w:val="00125A6F"/>
    <w:rsid w:val="00133E83"/>
    <w:rsid w:val="00142911"/>
    <w:rsid w:val="00151418"/>
    <w:rsid w:val="0015307E"/>
    <w:rsid w:val="00154ACD"/>
    <w:rsid w:val="001666A4"/>
    <w:rsid w:val="00171014"/>
    <w:rsid w:val="001759CA"/>
    <w:rsid w:val="001801D6"/>
    <w:rsid w:val="00192943"/>
    <w:rsid w:val="001C357D"/>
    <w:rsid w:val="001D0101"/>
    <w:rsid w:val="001F5FD4"/>
    <w:rsid w:val="00204DF3"/>
    <w:rsid w:val="0024603C"/>
    <w:rsid w:val="00283076"/>
    <w:rsid w:val="002839CF"/>
    <w:rsid w:val="0029150B"/>
    <w:rsid w:val="002A5D69"/>
    <w:rsid w:val="002B1456"/>
    <w:rsid w:val="002B150C"/>
    <w:rsid w:val="002F3FA0"/>
    <w:rsid w:val="00314335"/>
    <w:rsid w:val="00317209"/>
    <w:rsid w:val="00341720"/>
    <w:rsid w:val="00352CDB"/>
    <w:rsid w:val="00354CC9"/>
    <w:rsid w:val="00354F8F"/>
    <w:rsid w:val="00357CC8"/>
    <w:rsid w:val="0036651A"/>
    <w:rsid w:val="00382F16"/>
    <w:rsid w:val="003957CA"/>
    <w:rsid w:val="003A37B5"/>
    <w:rsid w:val="003B04A5"/>
    <w:rsid w:val="003B23E6"/>
    <w:rsid w:val="003B45D4"/>
    <w:rsid w:val="003C1369"/>
    <w:rsid w:val="003C45C4"/>
    <w:rsid w:val="003D01FE"/>
    <w:rsid w:val="003D1E73"/>
    <w:rsid w:val="003D6E87"/>
    <w:rsid w:val="00413C77"/>
    <w:rsid w:val="00416772"/>
    <w:rsid w:val="00420C97"/>
    <w:rsid w:val="00436DE0"/>
    <w:rsid w:val="0045353E"/>
    <w:rsid w:val="00476F2C"/>
    <w:rsid w:val="004813F6"/>
    <w:rsid w:val="00486E26"/>
    <w:rsid w:val="00487405"/>
    <w:rsid w:val="00494199"/>
    <w:rsid w:val="004C0ED6"/>
    <w:rsid w:val="004C4F31"/>
    <w:rsid w:val="004E2D17"/>
    <w:rsid w:val="004E68A8"/>
    <w:rsid w:val="004F10ED"/>
    <w:rsid w:val="0050586B"/>
    <w:rsid w:val="00507FA6"/>
    <w:rsid w:val="00523960"/>
    <w:rsid w:val="005271C6"/>
    <w:rsid w:val="00532813"/>
    <w:rsid w:val="005509B3"/>
    <w:rsid w:val="00567C41"/>
    <w:rsid w:val="00570283"/>
    <w:rsid w:val="005928A1"/>
    <w:rsid w:val="00593FC8"/>
    <w:rsid w:val="005A3C6A"/>
    <w:rsid w:val="005A4596"/>
    <w:rsid w:val="005A7FAA"/>
    <w:rsid w:val="005B1AAA"/>
    <w:rsid w:val="005B4B0C"/>
    <w:rsid w:val="005C14CC"/>
    <w:rsid w:val="005C2F09"/>
    <w:rsid w:val="005C6B39"/>
    <w:rsid w:val="005E2323"/>
    <w:rsid w:val="005E7788"/>
    <w:rsid w:val="005F3ED5"/>
    <w:rsid w:val="006035F3"/>
    <w:rsid w:val="00647D45"/>
    <w:rsid w:val="00681887"/>
    <w:rsid w:val="0068632E"/>
    <w:rsid w:val="006A29D7"/>
    <w:rsid w:val="006C5CEB"/>
    <w:rsid w:val="007124E7"/>
    <w:rsid w:val="0071457D"/>
    <w:rsid w:val="00731D30"/>
    <w:rsid w:val="007419DD"/>
    <w:rsid w:val="007518DF"/>
    <w:rsid w:val="00770233"/>
    <w:rsid w:val="0078058D"/>
    <w:rsid w:val="00781822"/>
    <w:rsid w:val="007A09B5"/>
    <w:rsid w:val="007A69FE"/>
    <w:rsid w:val="007C219F"/>
    <w:rsid w:val="007D240F"/>
    <w:rsid w:val="00817E59"/>
    <w:rsid w:val="00836B39"/>
    <w:rsid w:val="00855993"/>
    <w:rsid w:val="00872B4D"/>
    <w:rsid w:val="008753D8"/>
    <w:rsid w:val="0089047F"/>
    <w:rsid w:val="008A0C2E"/>
    <w:rsid w:val="008F7B59"/>
    <w:rsid w:val="009033D2"/>
    <w:rsid w:val="009250CE"/>
    <w:rsid w:val="0096094A"/>
    <w:rsid w:val="00963EAF"/>
    <w:rsid w:val="0096662B"/>
    <w:rsid w:val="0098706F"/>
    <w:rsid w:val="009B5053"/>
    <w:rsid w:val="009D1AAA"/>
    <w:rsid w:val="009D2C77"/>
    <w:rsid w:val="009D36B6"/>
    <w:rsid w:val="009E4593"/>
    <w:rsid w:val="009E62AC"/>
    <w:rsid w:val="009F2ECF"/>
    <w:rsid w:val="00A06E41"/>
    <w:rsid w:val="00A10EDB"/>
    <w:rsid w:val="00A25034"/>
    <w:rsid w:val="00A27358"/>
    <w:rsid w:val="00A47FF2"/>
    <w:rsid w:val="00A8665F"/>
    <w:rsid w:val="00AA11BB"/>
    <w:rsid w:val="00AA3CD8"/>
    <w:rsid w:val="00AA44D1"/>
    <w:rsid w:val="00AA6E57"/>
    <w:rsid w:val="00AB16DB"/>
    <w:rsid w:val="00AB5C48"/>
    <w:rsid w:val="00AC2237"/>
    <w:rsid w:val="00AC233B"/>
    <w:rsid w:val="00AC6918"/>
    <w:rsid w:val="00B211CE"/>
    <w:rsid w:val="00B311F0"/>
    <w:rsid w:val="00B40BDF"/>
    <w:rsid w:val="00B4408D"/>
    <w:rsid w:val="00B5603C"/>
    <w:rsid w:val="00B659CF"/>
    <w:rsid w:val="00B65DE2"/>
    <w:rsid w:val="00B73096"/>
    <w:rsid w:val="00B921D8"/>
    <w:rsid w:val="00B97656"/>
    <w:rsid w:val="00BA57BA"/>
    <w:rsid w:val="00BA75EE"/>
    <w:rsid w:val="00BB03AC"/>
    <w:rsid w:val="00BF2FE2"/>
    <w:rsid w:val="00BF308E"/>
    <w:rsid w:val="00BF43CF"/>
    <w:rsid w:val="00C021D8"/>
    <w:rsid w:val="00C1670E"/>
    <w:rsid w:val="00C21FD8"/>
    <w:rsid w:val="00C33356"/>
    <w:rsid w:val="00C35319"/>
    <w:rsid w:val="00C41771"/>
    <w:rsid w:val="00C668EC"/>
    <w:rsid w:val="00C8035D"/>
    <w:rsid w:val="00C873E6"/>
    <w:rsid w:val="00C90989"/>
    <w:rsid w:val="00C96708"/>
    <w:rsid w:val="00CA5103"/>
    <w:rsid w:val="00CB1646"/>
    <w:rsid w:val="00CC0068"/>
    <w:rsid w:val="00CE71DC"/>
    <w:rsid w:val="00D04CCE"/>
    <w:rsid w:val="00D07489"/>
    <w:rsid w:val="00D30E92"/>
    <w:rsid w:val="00D34713"/>
    <w:rsid w:val="00D4331F"/>
    <w:rsid w:val="00D43E81"/>
    <w:rsid w:val="00D47425"/>
    <w:rsid w:val="00D50A29"/>
    <w:rsid w:val="00D703E3"/>
    <w:rsid w:val="00D861DF"/>
    <w:rsid w:val="00D92AEE"/>
    <w:rsid w:val="00DF7F82"/>
    <w:rsid w:val="00E11174"/>
    <w:rsid w:val="00E20555"/>
    <w:rsid w:val="00E21D7B"/>
    <w:rsid w:val="00E32BE4"/>
    <w:rsid w:val="00E576B5"/>
    <w:rsid w:val="00E6182D"/>
    <w:rsid w:val="00E7726C"/>
    <w:rsid w:val="00E850F3"/>
    <w:rsid w:val="00E8531C"/>
    <w:rsid w:val="00E925E7"/>
    <w:rsid w:val="00EB7117"/>
    <w:rsid w:val="00EC5C41"/>
    <w:rsid w:val="00EF0CEE"/>
    <w:rsid w:val="00EF652E"/>
    <w:rsid w:val="00EF698E"/>
    <w:rsid w:val="00F0139E"/>
    <w:rsid w:val="00F1330F"/>
    <w:rsid w:val="00F2112F"/>
    <w:rsid w:val="00F60EEC"/>
    <w:rsid w:val="00F63D41"/>
    <w:rsid w:val="00F64E84"/>
    <w:rsid w:val="00F717B9"/>
    <w:rsid w:val="00F7274D"/>
    <w:rsid w:val="00F82609"/>
    <w:rsid w:val="00F93475"/>
    <w:rsid w:val="00F94A1A"/>
    <w:rsid w:val="00FA32BF"/>
    <w:rsid w:val="00FB1145"/>
    <w:rsid w:val="00FB23F1"/>
    <w:rsid w:val="00FC3C11"/>
    <w:rsid w:val="00FE1EAC"/>
    <w:rsid w:val="00FE40AB"/>
    <w:rsid w:val="00FF5F07"/>
    <w:rsid w:val="00F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10ED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A10ED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A10ED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6">
    <w:name w:val="heading 6"/>
    <w:basedOn w:val="a"/>
    <w:next w:val="a"/>
    <w:link w:val="60"/>
    <w:qFormat/>
    <w:rsid w:val="00A10E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E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B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4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0AB"/>
  </w:style>
  <w:style w:type="paragraph" w:styleId="a7">
    <w:name w:val="footer"/>
    <w:basedOn w:val="a"/>
    <w:link w:val="a8"/>
    <w:uiPriority w:val="99"/>
    <w:unhideWhenUsed/>
    <w:rsid w:val="00FE4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0AB"/>
  </w:style>
  <w:style w:type="paragraph" w:styleId="a9">
    <w:name w:val="List Paragraph"/>
    <w:basedOn w:val="a"/>
    <w:uiPriority w:val="34"/>
    <w:qFormat/>
    <w:rsid w:val="00F63D41"/>
    <w:pPr>
      <w:ind w:left="720"/>
      <w:contextualSpacing/>
    </w:pPr>
  </w:style>
  <w:style w:type="paragraph" w:styleId="aa">
    <w:name w:val="Body Text"/>
    <w:basedOn w:val="a"/>
    <w:link w:val="ab"/>
    <w:rsid w:val="00BF2F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F2FE2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unhideWhenUsed/>
    <w:rsid w:val="0085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FE1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10EDB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A10EDB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A10ED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A10ED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10E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No Spacing"/>
    <w:uiPriority w:val="1"/>
    <w:qFormat/>
    <w:rsid w:val="00010D22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styleId="af">
    <w:name w:val="Strong"/>
    <w:basedOn w:val="a0"/>
    <w:uiPriority w:val="22"/>
    <w:qFormat/>
    <w:rsid w:val="00003B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10ED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A10ED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A10ED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6">
    <w:name w:val="heading 6"/>
    <w:basedOn w:val="a"/>
    <w:next w:val="a"/>
    <w:link w:val="60"/>
    <w:qFormat/>
    <w:rsid w:val="00A10E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E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B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4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0AB"/>
  </w:style>
  <w:style w:type="paragraph" w:styleId="a7">
    <w:name w:val="footer"/>
    <w:basedOn w:val="a"/>
    <w:link w:val="a8"/>
    <w:uiPriority w:val="99"/>
    <w:unhideWhenUsed/>
    <w:rsid w:val="00FE4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0AB"/>
  </w:style>
  <w:style w:type="paragraph" w:styleId="a9">
    <w:name w:val="List Paragraph"/>
    <w:basedOn w:val="a"/>
    <w:uiPriority w:val="34"/>
    <w:qFormat/>
    <w:rsid w:val="00F63D41"/>
    <w:pPr>
      <w:ind w:left="720"/>
      <w:contextualSpacing/>
    </w:pPr>
  </w:style>
  <w:style w:type="paragraph" w:styleId="aa">
    <w:name w:val="Body Text"/>
    <w:basedOn w:val="a"/>
    <w:link w:val="ab"/>
    <w:rsid w:val="00BF2F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F2FE2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unhideWhenUsed/>
    <w:rsid w:val="0085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FE1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10EDB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A10EDB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A10ED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A10ED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10E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No Spacing"/>
    <w:uiPriority w:val="1"/>
    <w:qFormat/>
    <w:rsid w:val="00010D22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styleId="af">
    <w:name w:val="Strong"/>
    <w:basedOn w:val="a0"/>
    <w:uiPriority w:val="22"/>
    <w:qFormat/>
    <w:rsid w:val="00003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nplakhuta</dc:creator>
  <cp:lastModifiedBy>Yuliya Kolesnikova</cp:lastModifiedBy>
  <cp:revision>3</cp:revision>
  <cp:lastPrinted>2018-04-03T05:29:00Z</cp:lastPrinted>
  <dcterms:created xsi:type="dcterms:W3CDTF">2026-01-23T10:51:00Z</dcterms:created>
  <dcterms:modified xsi:type="dcterms:W3CDTF">2026-01-23T10:57:00Z</dcterms:modified>
</cp:coreProperties>
</file>